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75640">
        <w:rPr>
          <w:rFonts w:ascii="Times New Roman" w:hAnsi="Times New Roman" w:cs="Times New Roman"/>
          <w:b/>
          <w:sz w:val="28"/>
          <w:szCs w:val="28"/>
        </w:rPr>
        <w:t>б утверждении административного регламента</w:t>
      </w:r>
    </w:p>
    <w:p w:rsidR="00F677A1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F677A1" w:rsidRPr="00A75640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«Выдача градостроительных планов земельных участков» </w:t>
      </w: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201F89" w:rsidRDefault="00F677A1" w:rsidP="00F677A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201F89">
        <w:rPr>
          <w:rFonts w:ascii="Times New Roman" w:hAnsi="Times New Roman" w:cs="Times New Roman"/>
          <w:sz w:val="28"/>
          <w:szCs w:val="28"/>
        </w:rPr>
        <w:t>В целях приведения нормативно-правовых актов в соответствие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Pr="00201F8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01F8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№ 210 - ФЗ «</w:t>
      </w:r>
      <w:r w:rsidRPr="00201F89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01F89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16 мая 2011 года № 373 «</w:t>
      </w:r>
      <w:r w:rsidRPr="00201F89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54D7C">
        <w:rPr>
          <w:rFonts w:ascii="Times New Roman" w:hAnsi="Times New Roman" w:cs="Times New Roman"/>
          <w:sz w:val="28"/>
          <w:szCs w:val="28"/>
        </w:rPr>
        <w:t>,</w:t>
      </w:r>
      <w:r w:rsidR="00E54D7C" w:rsidRPr="00E54D7C">
        <w:rPr>
          <w:sz w:val="28"/>
          <w:szCs w:val="28"/>
        </w:rPr>
        <w:t xml:space="preserve"> </w:t>
      </w:r>
      <w:r w:rsidR="00E54D7C" w:rsidRPr="00E54D7C">
        <w:rPr>
          <w:rFonts w:ascii="Times New Roman" w:hAnsi="Times New Roman" w:cs="Times New Roman"/>
          <w:sz w:val="28"/>
          <w:szCs w:val="28"/>
        </w:rPr>
        <w:t>постановлением администрации Темрюкского городского поселения Темрюкского района</w:t>
      </w:r>
      <w:proofErr w:type="gramEnd"/>
      <w:r w:rsidR="00E54D7C" w:rsidRPr="00E54D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D7C" w:rsidRPr="00E54D7C">
        <w:rPr>
          <w:rFonts w:ascii="Times New Roman" w:hAnsi="Times New Roman" w:cs="Times New Roman"/>
          <w:sz w:val="28"/>
          <w:szCs w:val="28"/>
        </w:rPr>
        <w:t>от 26 сентября 2017 года № 1207 «Об утверждении перечня муниципальных услуг (функций), предоставляемых (исполняемых) администрацией Темрюкского городского поселения Темрюкского района»</w:t>
      </w:r>
      <w:r w:rsidR="00183742">
        <w:rPr>
          <w:rFonts w:ascii="Times New Roman" w:hAnsi="Times New Roman" w:cs="Times New Roman"/>
          <w:sz w:val="28"/>
          <w:szCs w:val="28"/>
        </w:rPr>
        <w:t xml:space="preserve">, </w:t>
      </w:r>
      <w:r w:rsidR="00183742" w:rsidRPr="00183742">
        <w:rPr>
          <w:rFonts w:ascii="Times New Roman" w:hAnsi="Times New Roman" w:cs="Times New Roman"/>
          <w:sz w:val="28"/>
        </w:rPr>
        <w:t xml:space="preserve">постановлением администрации Темрюкского городского поселения Темрюкского района от 02 июля 2018 года № 617 </w:t>
      </w:r>
      <w:r w:rsidR="00183742" w:rsidRPr="00183742">
        <w:rPr>
          <w:rFonts w:ascii="Times New Roman" w:hAnsi="Times New Roman" w:cs="Times New Roman"/>
          <w:sz w:val="28"/>
          <w:szCs w:val="28"/>
        </w:rPr>
        <w:t>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 её должностных лиц, муниципальных служащих при предоставлении</w:t>
      </w:r>
      <w:proofErr w:type="gramEnd"/>
      <w:r w:rsidR="00183742" w:rsidRPr="00183742">
        <w:rPr>
          <w:rFonts w:ascii="Times New Roman" w:hAnsi="Times New Roman" w:cs="Times New Roman"/>
          <w:sz w:val="28"/>
          <w:szCs w:val="28"/>
        </w:rPr>
        <w:t xml:space="preserve"> муниципальных услуг»,</w:t>
      </w:r>
      <w:r w:rsidR="00461B5F" w:rsidRPr="00461B5F">
        <w:t xml:space="preserve"> </w:t>
      </w:r>
      <w:r w:rsidR="00461B5F" w:rsidRPr="00461B5F">
        <w:rPr>
          <w:rFonts w:ascii="Times New Roman" w:hAnsi="Times New Roman" w:cs="Times New Roman"/>
          <w:sz w:val="28"/>
          <w:szCs w:val="28"/>
        </w:rPr>
        <w:t>распоряжением администрации Темрюкского городского поселения Темрюкского района от 03 мая 2018 года № 75-р                      «О делегировании права подписи»</w:t>
      </w:r>
      <w:r w:rsidR="00461B5F">
        <w:rPr>
          <w:rFonts w:ascii="Times New Roman" w:hAnsi="Times New Roman" w:cs="Times New Roman"/>
          <w:sz w:val="28"/>
          <w:szCs w:val="28"/>
        </w:rPr>
        <w:t>,</w:t>
      </w:r>
      <w:r w:rsidR="00183742" w:rsidRPr="00183742">
        <w:rPr>
          <w:rFonts w:ascii="Times New Roman" w:hAnsi="Times New Roman" w:cs="Times New Roman"/>
          <w:sz w:val="28"/>
          <w:szCs w:val="28"/>
        </w:rPr>
        <w:t xml:space="preserve"> руководствуясь Уставом Темрюкского городского поселения Темрюкского района</w:t>
      </w:r>
      <w:r w:rsidR="00183742">
        <w:rPr>
          <w:sz w:val="28"/>
          <w:szCs w:val="28"/>
        </w:rPr>
        <w:t xml:space="preserve">  </w:t>
      </w:r>
      <w:proofErr w:type="gramStart"/>
      <w:r w:rsidRPr="00201F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1F8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677A1" w:rsidRDefault="00F677A1" w:rsidP="001837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0" w:name="sub_1"/>
      <w:r w:rsidRPr="001E7A9D">
        <w:rPr>
          <w:rFonts w:ascii="Times New Roman" w:hAnsi="Times New Roman" w:cs="Times New Roman"/>
          <w:sz w:val="28"/>
        </w:rPr>
        <w:t>1. Утвердить административный регламент предоставления муниципальной услуги «Выдача градостроительных планов земельных участков»</w:t>
      </w:r>
      <w:r>
        <w:rPr>
          <w:rFonts w:ascii="Times New Roman" w:hAnsi="Times New Roman" w:cs="Times New Roman"/>
          <w:sz w:val="28"/>
        </w:rPr>
        <w:t xml:space="preserve"> (приложение)</w:t>
      </w:r>
      <w:r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p w:rsidR="00F677A1" w:rsidRPr="00201F89" w:rsidRDefault="00183742" w:rsidP="00F677A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Считать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F677A1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21"/>
      <w:bookmarkEnd w:id="1"/>
      <w:r w:rsidR="00D2109E">
        <w:fldChar w:fldCharType="begin"/>
      </w:r>
      <w:r w:rsidR="00D2109E">
        <w:instrText>HYPERLINK "garantF1://31414755.0"</w:instrText>
      </w:r>
      <w:r w:rsidR="00D2109E">
        <w:fldChar w:fldCharType="separate"/>
      </w:r>
      <w:r w:rsidR="00F677A1" w:rsidRPr="00201F89">
        <w:rPr>
          <w:rFonts w:ascii="Times New Roman" w:hAnsi="Times New Roman" w:cs="Times New Roman"/>
          <w:sz w:val="28"/>
          <w:szCs w:val="28"/>
        </w:rPr>
        <w:t>постановлени</w:t>
      </w:r>
      <w:r w:rsidR="00D35D72">
        <w:rPr>
          <w:rFonts w:ascii="Times New Roman" w:hAnsi="Times New Roman" w:cs="Times New Roman"/>
          <w:sz w:val="28"/>
          <w:szCs w:val="28"/>
        </w:rPr>
        <w:t>е</w:t>
      </w:r>
      <w:r w:rsidR="00D2109E">
        <w:fldChar w:fldCharType="end"/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4E5C8B">
        <w:rPr>
          <w:rFonts w:ascii="Times New Roman" w:hAnsi="Times New Roman" w:cs="Times New Roman"/>
          <w:sz w:val="28"/>
          <w:szCs w:val="28"/>
        </w:rPr>
        <w:t>29 декабря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года </w:t>
      </w:r>
      <w:r w:rsidR="00F677A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5C8B">
        <w:rPr>
          <w:rFonts w:ascii="Times New Roman" w:hAnsi="Times New Roman" w:cs="Times New Roman"/>
          <w:sz w:val="28"/>
          <w:szCs w:val="28"/>
        </w:rPr>
        <w:t>1355</w:t>
      </w:r>
      <w:r w:rsidR="00F677A1">
        <w:rPr>
          <w:rFonts w:ascii="Times New Roman" w:hAnsi="Times New Roman" w:cs="Times New Roman"/>
          <w:sz w:val="28"/>
          <w:szCs w:val="28"/>
        </w:rPr>
        <w:t xml:space="preserve"> </w:t>
      </w:r>
      <w:r w:rsidR="00D35D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35D72">
        <w:rPr>
          <w:rFonts w:ascii="Times New Roman" w:hAnsi="Times New Roman" w:cs="Times New Roman"/>
          <w:sz w:val="28"/>
          <w:szCs w:val="28"/>
        </w:rPr>
        <w:t xml:space="preserve">  </w:t>
      </w:r>
      <w:r w:rsidR="00F677A1">
        <w:rPr>
          <w:rFonts w:ascii="Times New Roman" w:hAnsi="Times New Roman" w:cs="Times New Roman"/>
          <w:sz w:val="28"/>
          <w:szCs w:val="28"/>
        </w:rPr>
        <w:t>«</w:t>
      </w:r>
      <w:r w:rsidR="00F677A1"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</w:t>
      </w:r>
      <w:r w:rsidR="00F677A1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F677A1" w:rsidRPr="00201F89">
        <w:rPr>
          <w:rFonts w:ascii="Times New Roman" w:hAnsi="Times New Roman" w:cs="Times New Roman"/>
          <w:sz w:val="28"/>
          <w:szCs w:val="28"/>
        </w:rPr>
        <w:t>Выдача градостроите</w:t>
      </w:r>
      <w:r w:rsidR="00F677A1">
        <w:rPr>
          <w:rFonts w:ascii="Times New Roman" w:hAnsi="Times New Roman" w:cs="Times New Roman"/>
          <w:sz w:val="28"/>
          <w:szCs w:val="28"/>
        </w:rPr>
        <w:t>льных планов земельных участков».</w:t>
      </w:r>
    </w:p>
    <w:bookmarkEnd w:id="2"/>
    <w:p w:rsidR="00183742" w:rsidRPr="00183742" w:rsidRDefault="00F677A1" w:rsidP="00183742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3742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183742" w:rsidRPr="00183742">
        <w:rPr>
          <w:rFonts w:ascii="Times New Roman" w:hAnsi="Times New Roman"/>
          <w:sz w:val="28"/>
          <w:szCs w:val="28"/>
          <w:lang w:eastAsia="ru-RU"/>
        </w:rPr>
        <w:t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 обеспечить официальное обнародование настоящего постановления в периодическом печатном издании газете Тем</w:t>
      </w:r>
      <w:bookmarkStart w:id="3" w:name="_GoBack"/>
      <w:bookmarkEnd w:id="3"/>
      <w:r w:rsidR="00183742" w:rsidRPr="00183742">
        <w:rPr>
          <w:rFonts w:ascii="Times New Roman" w:hAnsi="Times New Roman"/>
          <w:sz w:val="28"/>
          <w:szCs w:val="28"/>
          <w:lang w:eastAsia="ru-RU"/>
        </w:rPr>
        <w:t xml:space="preserve">рюкского района «Тамань» и 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F677A1" w:rsidRPr="00183742" w:rsidRDefault="00F677A1" w:rsidP="00183742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18374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18374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83742">
        <w:rPr>
          <w:rFonts w:ascii="Times New Roman" w:hAnsi="Times New Roman"/>
          <w:sz w:val="28"/>
          <w:szCs w:val="28"/>
        </w:rPr>
        <w:t xml:space="preserve"> выполнением постановления администрации Темрюкского городского поселения Темрюкского района «Об утверждении административного регламента предоставления муниципальной услуги «Выдача градостроительных планов земельных участков» </w:t>
      </w:r>
      <w:r w:rsidR="00183742">
        <w:rPr>
          <w:rFonts w:ascii="Times New Roman" w:hAnsi="Times New Roman"/>
          <w:sz w:val="28"/>
          <w:szCs w:val="28"/>
        </w:rPr>
        <w:t xml:space="preserve">возложить на заместителя главы Темрюкского городского поселения Темрюкского района Д.К. </w:t>
      </w:r>
      <w:proofErr w:type="spellStart"/>
      <w:r w:rsidR="00183742">
        <w:rPr>
          <w:rFonts w:ascii="Times New Roman" w:hAnsi="Times New Roman"/>
          <w:sz w:val="28"/>
          <w:szCs w:val="28"/>
        </w:rPr>
        <w:t>Меланиди</w:t>
      </w:r>
      <w:proofErr w:type="spellEnd"/>
      <w:r w:rsidRPr="00183742">
        <w:rPr>
          <w:rFonts w:ascii="Times New Roman" w:hAnsi="Times New Roman"/>
          <w:sz w:val="28"/>
          <w:szCs w:val="28"/>
        </w:rPr>
        <w:t>.</w:t>
      </w:r>
    </w:p>
    <w:p w:rsidR="00F677A1" w:rsidRPr="009D1C27" w:rsidRDefault="00F677A1" w:rsidP="00F677A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Pr="009D1C27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Pr="004E5C8B">
        <w:rPr>
          <w:rFonts w:ascii="Times New Roman" w:hAnsi="Times New Roman" w:cs="Times New Roman"/>
          <w:color w:val="FF0000"/>
          <w:sz w:val="28"/>
          <w:szCs w:val="28"/>
        </w:rPr>
        <w:t>на следующий день</w:t>
      </w:r>
      <w:r w:rsidRPr="009D1C27">
        <w:rPr>
          <w:rFonts w:ascii="Times New Roman" w:hAnsi="Times New Roman" w:cs="Times New Roman"/>
          <w:sz w:val="28"/>
          <w:szCs w:val="28"/>
        </w:rPr>
        <w:t xml:space="preserve"> после его официального обнародования.</w:t>
      </w: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500F32" w:rsidP="00D3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677A1" w:rsidRPr="009D1C2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677A1" w:rsidRPr="009D1C27" w:rsidRDefault="00F677A1" w:rsidP="00D35D7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1F28A6">
        <w:rPr>
          <w:rFonts w:ascii="Times New Roman" w:hAnsi="Times New Roman" w:cs="Times New Roman"/>
          <w:sz w:val="28"/>
          <w:szCs w:val="28"/>
        </w:rPr>
        <w:t xml:space="preserve">   </w:t>
      </w:r>
      <w:r w:rsidR="00D35D72">
        <w:rPr>
          <w:rFonts w:ascii="Times New Roman" w:hAnsi="Times New Roman" w:cs="Times New Roman"/>
          <w:sz w:val="28"/>
          <w:szCs w:val="28"/>
        </w:rPr>
        <w:t xml:space="preserve">      </w:t>
      </w:r>
      <w:r w:rsidR="00500F32">
        <w:rPr>
          <w:rFonts w:ascii="Times New Roman" w:hAnsi="Times New Roman" w:cs="Times New Roman"/>
          <w:sz w:val="28"/>
          <w:szCs w:val="28"/>
        </w:rPr>
        <w:t>М.В.</w:t>
      </w:r>
      <w:r w:rsidR="00D35D72">
        <w:rPr>
          <w:rFonts w:ascii="Times New Roman" w:hAnsi="Times New Roman" w:cs="Times New Roman"/>
          <w:sz w:val="28"/>
          <w:szCs w:val="28"/>
        </w:rPr>
        <w:t xml:space="preserve"> </w:t>
      </w:r>
      <w:r w:rsidR="00500F32">
        <w:rPr>
          <w:rFonts w:ascii="Times New Roman" w:hAnsi="Times New Roman" w:cs="Times New Roman"/>
          <w:sz w:val="28"/>
          <w:szCs w:val="28"/>
        </w:rPr>
        <w:t>Ермолаев</w:t>
      </w: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1B622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90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F138D">
        <w:rPr>
          <w:rFonts w:ascii="Times New Roman" w:hAnsi="Times New Roman" w:cs="Times New Roman"/>
          <w:sz w:val="28"/>
          <w:szCs w:val="28"/>
        </w:rPr>
        <w:t>постановления</w:t>
      </w:r>
      <w:r w:rsidRPr="008D290D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9D1C27" w:rsidRPr="008D290D" w:rsidRDefault="009D1C27" w:rsidP="009D1C27">
      <w:pPr>
        <w:spacing w:after="0" w:line="240" w:lineRule="auto"/>
        <w:ind w:right="174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от______________№___________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D1C27" w:rsidRPr="00A75640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«Выдача градостроительных планов земельных участков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75E" w:rsidRDefault="00D8375E" w:rsidP="00D8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8D290D" w:rsidRDefault="00D8375E" w:rsidP="00D8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</w:t>
      </w:r>
      <w:r w:rsidR="006270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70B8E">
        <w:rPr>
          <w:rFonts w:ascii="Times New Roman" w:hAnsi="Times New Roman" w:cs="Times New Roman"/>
          <w:sz w:val="28"/>
          <w:szCs w:val="28"/>
        </w:rPr>
        <w:t>А.В.</w:t>
      </w:r>
      <w:r w:rsidR="006270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0B8E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2"/>
        <w:gridCol w:w="3511"/>
      </w:tblGrid>
      <w:tr w:rsidR="006270B7" w:rsidRPr="006270B7" w:rsidTr="0059732A">
        <w:trPr>
          <w:trHeight w:val="542"/>
        </w:trPr>
        <w:tc>
          <w:tcPr>
            <w:tcW w:w="6342" w:type="dxa"/>
          </w:tcPr>
          <w:p w:rsidR="006270B7" w:rsidRPr="006270B7" w:rsidRDefault="006270B7" w:rsidP="006270B7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6270B7" w:rsidRPr="006270B7" w:rsidRDefault="006270B7" w:rsidP="006270B7">
            <w:pPr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по вопросам перспективного развития, архитектуры и  градостроительства администрации Темрюкского городского поселения Темрюкского района </w:t>
            </w:r>
          </w:p>
          <w:p w:rsidR="006270B7" w:rsidRPr="006270B7" w:rsidRDefault="006270B7" w:rsidP="006270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С.Г. Лукина</w:t>
            </w: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29" w:rsidRPr="006270B7" w:rsidTr="00254229">
        <w:trPr>
          <w:trHeight w:val="1691"/>
        </w:trPr>
        <w:tc>
          <w:tcPr>
            <w:tcW w:w="6342" w:type="dxa"/>
          </w:tcPr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6A3" w:rsidRPr="00C916A3" w:rsidRDefault="00C916A3" w:rsidP="00C9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916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C916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заместителя главы </w:t>
            </w:r>
          </w:p>
          <w:p w:rsidR="00C916A3" w:rsidRPr="00C916A3" w:rsidRDefault="00C916A3" w:rsidP="00C9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Темрюкского городского поселения</w:t>
            </w:r>
          </w:p>
          <w:p w:rsidR="00254229" w:rsidRDefault="00C916A3" w:rsidP="00C916A3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6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Темрюкского района</w:t>
            </w:r>
          </w:p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254229" w:rsidRDefault="00254229" w:rsidP="002542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Меланиди</w:t>
            </w:r>
            <w:proofErr w:type="spellEnd"/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Л.В. Отставная</w:t>
            </w: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29" w:rsidRPr="006270B7" w:rsidTr="0059732A">
        <w:trPr>
          <w:trHeight w:val="1124"/>
        </w:trPr>
        <w:tc>
          <w:tcPr>
            <w:tcW w:w="6342" w:type="dxa"/>
          </w:tcPr>
          <w:p w:rsidR="00254229" w:rsidRPr="006270B7" w:rsidRDefault="00254229" w:rsidP="006270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254229" w:rsidRPr="006270B7" w:rsidRDefault="00254229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0B7" w:rsidRPr="006270B7" w:rsidRDefault="006270B7" w:rsidP="006270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70B7" w:rsidRPr="006270B7" w:rsidRDefault="006270B7" w:rsidP="006270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1C27" w:rsidRPr="006270B7" w:rsidRDefault="009D1C27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3F138D">
        <w:rPr>
          <w:rFonts w:ascii="Times New Roman" w:hAnsi="Times New Roman" w:cs="Times New Roman"/>
          <w:b/>
          <w:bCs/>
          <w:sz w:val="28"/>
          <w:szCs w:val="28"/>
        </w:rPr>
        <w:t>ПОСТАНОВАЛЕНИЮ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</w:rPr>
        <w:t>администрации Темрюкского</w:t>
      </w: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90D">
        <w:rPr>
          <w:rFonts w:ascii="Times New Roman" w:hAnsi="Times New Roman" w:cs="Times New Roman"/>
          <w:bCs/>
          <w:sz w:val="28"/>
          <w:szCs w:val="28"/>
        </w:rPr>
        <w:t>городского поселения Темрюкского района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              </w:t>
      </w:r>
      <w:r w:rsidRPr="008D290D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 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D1C27" w:rsidRPr="00A75640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«Выдача градостроительных планов земельных участков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3F138D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9D1C27" w:rsidRPr="008D290D">
        <w:rPr>
          <w:rFonts w:ascii="Times New Roman" w:hAnsi="Times New Roman" w:cs="Times New Roman"/>
          <w:sz w:val="28"/>
          <w:szCs w:val="28"/>
        </w:rPr>
        <w:t xml:space="preserve"> разослать: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общий отдел – 1 экз. 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прокуратуру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1 экз.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отдел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D290D">
        <w:rPr>
          <w:b/>
          <w:sz w:val="28"/>
          <w:szCs w:val="28"/>
        </w:rPr>
        <w:t xml:space="preserve"> </w:t>
      </w:r>
      <w:r w:rsidRPr="008D290D">
        <w:rPr>
          <w:sz w:val="28"/>
          <w:szCs w:val="28"/>
        </w:rPr>
        <w:t>экз.</w:t>
      </w:r>
    </w:p>
    <w:p w:rsidR="003F138D" w:rsidRPr="00667B64" w:rsidRDefault="00202C98" w:rsidP="003F138D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183742">
        <w:rPr>
          <w:sz w:val="28"/>
          <w:szCs w:val="28"/>
        </w:rPr>
        <w:t xml:space="preserve"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 </w:t>
      </w:r>
      <w:r w:rsidR="003F138D">
        <w:rPr>
          <w:sz w:val="28"/>
          <w:szCs w:val="28"/>
        </w:rPr>
        <w:t>- 1 экз.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D1C27" w:rsidRPr="008D290D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 w:rsidR="006270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D290D">
        <w:rPr>
          <w:rFonts w:ascii="Times New Roman" w:hAnsi="Times New Roman" w:cs="Times New Roman"/>
          <w:sz w:val="28"/>
          <w:szCs w:val="28"/>
        </w:rPr>
        <w:t>А.В.</w:t>
      </w:r>
      <w:r w:rsidR="006270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90D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9D1C27" w:rsidRPr="008D290D" w:rsidRDefault="009D1C27" w:rsidP="009D1C27">
      <w:pPr>
        <w:spacing w:after="0" w:line="240" w:lineRule="auto"/>
        <w:ind w:left="91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1036D" w:rsidRPr="009D1C27" w:rsidRDefault="0071036D" w:rsidP="009D1C27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sectPr w:rsidR="0071036D" w:rsidRPr="009D1C27" w:rsidSect="00500F3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C4" w:rsidRDefault="00212BC4" w:rsidP="0071036D">
      <w:pPr>
        <w:spacing w:after="0" w:line="240" w:lineRule="auto"/>
      </w:pPr>
      <w:r>
        <w:separator/>
      </w:r>
    </w:p>
  </w:endnote>
  <w:end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C4" w:rsidRDefault="00212BC4" w:rsidP="0071036D">
      <w:pPr>
        <w:spacing w:after="0" w:line="240" w:lineRule="auto"/>
      </w:pPr>
      <w:r>
        <w:separator/>
      </w:r>
    </w:p>
  </w:footnote>
  <w:foot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87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35D72" w:rsidRPr="00D35D72" w:rsidRDefault="00D35D7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35D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5D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35D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5C8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35D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640"/>
    <w:rsid w:val="00075A93"/>
    <w:rsid w:val="000F5B46"/>
    <w:rsid w:val="000F695B"/>
    <w:rsid w:val="00123B0E"/>
    <w:rsid w:val="00132A47"/>
    <w:rsid w:val="00155AEE"/>
    <w:rsid w:val="00170751"/>
    <w:rsid w:val="00183742"/>
    <w:rsid w:val="0018621A"/>
    <w:rsid w:val="001A05BD"/>
    <w:rsid w:val="001B622A"/>
    <w:rsid w:val="001E7A9D"/>
    <w:rsid w:val="001F28A6"/>
    <w:rsid w:val="001F57D4"/>
    <w:rsid w:val="00201F89"/>
    <w:rsid w:val="00202C98"/>
    <w:rsid w:val="00212BC4"/>
    <w:rsid w:val="00254229"/>
    <w:rsid w:val="002700F2"/>
    <w:rsid w:val="00334528"/>
    <w:rsid w:val="00346CDA"/>
    <w:rsid w:val="00362678"/>
    <w:rsid w:val="003E037F"/>
    <w:rsid w:val="003E4319"/>
    <w:rsid w:val="003F138D"/>
    <w:rsid w:val="0043100C"/>
    <w:rsid w:val="004565BF"/>
    <w:rsid w:val="00461B5F"/>
    <w:rsid w:val="004622D0"/>
    <w:rsid w:val="004C53E8"/>
    <w:rsid w:val="004E5C8B"/>
    <w:rsid w:val="00500F32"/>
    <w:rsid w:val="00501BE1"/>
    <w:rsid w:val="005121D5"/>
    <w:rsid w:val="00542C94"/>
    <w:rsid w:val="00552404"/>
    <w:rsid w:val="005671A8"/>
    <w:rsid w:val="00576F20"/>
    <w:rsid w:val="005A085A"/>
    <w:rsid w:val="005A3772"/>
    <w:rsid w:val="0061097C"/>
    <w:rsid w:val="00622A4E"/>
    <w:rsid w:val="00626952"/>
    <w:rsid w:val="006270B7"/>
    <w:rsid w:val="006550F6"/>
    <w:rsid w:val="006E3DB7"/>
    <w:rsid w:val="0071036D"/>
    <w:rsid w:val="00741589"/>
    <w:rsid w:val="00762CF0"/>
    <w:rsid w:val="007B4B14"/>
    <w:rsid w:val="00834200"/>
    <w:rsid w:val="00842537"/>
    <w:rsid w:val="00867BD8"/>
    <w:rsid w:val="008A56F9"/>
    <w:rsid w:val="008B19AA"/>
    <w:rsid w:val="008E7ADC"/>
    <w:rsid w:val="0094213D"/>
    <w:rsid w:val="009D1C27"/>
    <w:rsid w:val="009F1B4D"/>
    <w:rsid w:val="00A35AFF"/>
    <w:rsid w:val="00A454FF"/>
    <w:rsid w:val="00A62E1D"/>
    <w:rsid w:val="00A67CE3"/>
    <w:rsid w:val="00A75640"/>
    <w:rsid w:val="00A8078E"/>
    <w:rsid w:val="00A93C1D"/>
    <w:rsid w:val="00AC1166"/>
    <w:rsid w:val="00B114A6"/>
    <w:rsid w:val="00BD46E1"/>
    <w:rsid w:val="00C47859"/>
    <w:rsid w:val="00C56020"/>
    <w:rsid w:val="00C731D3"/>
    <w:rsid w:val="00C826A5"/>
    <w:rsid w:val="00C834B9"/>
    <w:rsid w:val="00C83624"/>
    <w:rsid w:val="00C916A3"/>
    <w:rsid w:val="00CE5692"/>
    <w:rsid w:val="00D07C3F"/>
    <w:rsid w:val="00D2109E"/>
    <w:rsid w:val="00D31A12"/>
    <w:rsid w:val="00D35D72"/>
    <w:rsid w:val="00D8375E"/>
    <w:rsid w:val="00DC63D2"/>
    <w:rsid w:val="00E16A39"/>
    <w:rsid w:val="00E17FE5"/>
    <w:rsid w:val="00E443DB"/>
    <w:rsid w:val="00E54D7C"/>
    <w:rsid w:val="00E74124"/>
    <w:rsid w:val="00EF0A5B"/>
    <w:rsid w:val="00F677A1"/>
    <w:rsid w:val="00F71D66"/>
    <w:rsid w:val="00F80673"/>
    <w:rsid w:val="00F91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677A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87E1B-CFF1-4B0F-80F7-0E742E09A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4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40</cp:revision>
  <cp:lastPrinted>2018-03-05T11:24:00Z</cp:lastPrinted>
  <dcterms:created xsi:type="dcterms:W3CDTF">2015-10-04T11:13:00Z</dcterms:created>
  <dcterms:modified xsi:type="dcterms:W3CDTF">2019-03-16T08:02:00Z</dcterms:modified>
</cp:coreProperties>
</file>